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18"/>
        <w:ind w:left="1399" w:right="0" w:firstLine="0"/>
        <w:jc w:val="left"/>
        <w:rPr>
          <w:rFonts w:ascii="Times New Roman" w:hAnsi="Times New Roman" w:cs="Times New Roman" w:eastAsia="Times New Roman"/>
          <w:sz w:val="48"/>
          <w:szCs w:val="48"/>
        </w:rPr>
      </w:pPr>
      <w:r>
        <w:rPr>
          <w:rFonts w:ascii="Times New Roman"/>
          <w:b/>
          <w:spacing w:val="-1"/>
          <w:sz w:val="48"/>
        </w:rPr>
        <w:t>Fixed</w:t>
      </w:r>
      <w:r>
        <w:rPr>
          <w:rFonts w:ascii="Times New Roman"/>
          <w:b/>
          <w:sz w:val="48"/>
        </w:rPr>
        <w:t> </w:t>
      </w:r>
      <w:r>
        <w:rPr>
          <w:rFonts w:ascii="Times New Roman"/>
          <w:b/>
          <w:spacing w:val="-1"/>
          <w:sz w:val="48"/>
        </w:rPr>
        <w:t>Price</w:t>
      </w:r>
      <w:r>
        <w:rPr>
          <w:rFonts w:ascii="Times New Roman"/>
          <w:b/>
          <w:sz w:val="48"/>
        </w:rPr>
        <w:t> </w:t>
      </w:r>
      <w:r>
        <w:rPr>
          <w:rFonts w:ascii="Times New Roman"/>
          <w:b/>
          <w:spacing w:val="-1"/>
          <w:sz w:val="48"/>
        </w:rPr>
        <w:t>Quotation</w:t>
      </w:r>
      <w:r>
        <w:rPr>
          <w:rFonts w:ascii="Times New Roman"/>
          <w:b/>
          <w:sz w:val="48"/>
        </w:rPr>
        <w:t> </w:t>
      </w:r>
      <w:r>
        <w:rPr>
          <w:rFonts w:ascii="Times New Roman"/>
          <w:b/>
          <w:spacing w:val="-1"/>
          <w:sz w:val="48"/>
        </w:rPr>
        <w:t>17005005</w:t>
      </w:r>
      <w:r>
        <w:rPr>
          <w:rFonts w:ascii="Times New Roman"/>
          <w:sz w:val="48"/>
        </w:rPr>
      </w:r>
    </w:p>
    <w:p>
      <w:pPr>
        <w:pStyle w:val="BodyText"/>
        <w:spacing w:line="240" w:lineRule="auto" w:before="274"/>
        <w:ind w:left="3700" w:right="104"/>
        <w:jc w:val="right"/>
      </w:pPr>
      <w:r>
        <w:rPr>
          <w:spacing w:val="-1"/>
        </w:rPr>
        <w:t>December</w:t>
      </w:r>
      <w:r>
        <w:rPr/>
        <w:t> 21, 2017</w:t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Heading1"/>
        <w:spacing w:line="275" w:lineRule="exact"/>
        <w:ind w:left="100" w:right="0"/>
        <w:jc w:val="left"/>
        <w:rPr>
          <w:b w:val="0"/>
          <w:bCs w:val="0"/>
        </w:rPr>
      </w:pPr>
      <w:r>
        <w:rPr/>
        <w:t>Far East Controls LLC</w:t>
      </w:r>
      <w:r>
        <w:rPr>
          <w:b w:val="0"/>
        </w:rPr>
      </w:r>
    </w:p>
    <w:p>
      <w:pPr>
        <w:pStyle w:val="BodyText"/>
        <w:spacing w:line="240" w:lineRule="auto"/>
        <w:ind w:left="100" w:right="7905"/>
        <w:jc w:val="left"/>
      </w:pPr>
      <w:r>
        <w:rPr>
          <w:spacing w:val="-1"/>
        </w:rPr>
        <w:t>Isagani</w:t>
      </w:r>
      <w:r>
        <w:rPr>
          <w:spacing w:val="20"/>
        </w:rPr>
        <w:t> </w:t>
      </w:r>
      <w:r>
        <w:rPr/>
        <w:t>Maasin City</w:t>
      </w:r>
      <w:r>
        <w:rPr/>
        <w:t> </w:t>
      </w:r>
      <w:r>
        <w:rPr>
          <w:spacing w:val="-1"/>
        </w:rPr>
        <w:t>Philippines</w:t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tabs>
          <w:tab w:pos="1179" w:val="left" w:leader="none"/>
        </w:tabs>
        <w:spacing w:before="0"/>
        <w:ind w:left="820" w:right="0" w:hanging="360"/>
        <w:jc w:val="left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/>
          <w:b/>
          <w:w w:val="95"/>
          <w:sz w:val="28"/>
        </w:rPr>
        <w:t>I.</w:t>
        <w:tab/>
      </w:r>
      <w:r>
        <w:rPr>
          <w:rFonts w:ascii="Times New Roman"/>
          <w:b/>
          <w:sz w:val="28"/>
        </w:rPr>
        <w:t>5</w:t>
      </w:r>
      <w:r>
        <w:rPr>
          <w:rFonts w:ascii="Times New Roman"/>
          <w:b/>
          <w:spacing w:val="-8"/>
          <w:sz w:val="28"/>
        </w:rPr>
        <w:t> </w:t>
      </w:r>
      <w:r>
        <w:rPr>
          <w:rFonts w:ascii="Times New Roman"/>
          <w:b/>
          <w:sz w:val="28"/>
        </w:rPr>
        <w:t>Day</w:t>
      </w:r>
      <w:r>
        <w:rPr>
          <w:rFonts w:ascii="Times New Roman"/>
          <w:b/>
          <w:spacing w:val="-8"/>
          <w:sz w:val="28"/>
        </w:rPr>
        <w:t> </w:t>
      </w:r>
      <w:r>
        <w:rPr>
          <w:rFonts w:ascii="Times New Roman"/>
          <w:b/>
          <w:sz w:val="28"/>
        </w:rPr>
        <w:t>Service</w:t>
      </w:r>
      <w:r>
        <w:rPr>
          <w:rFonts w:ascii="Times New Roman"/>
          <w:b/>
          <w:spacing w:val="-7"/>
          <w:sz w:val="28"/>
        </w:rPr>
        <w:t> </w:t>
      </w:r>
      <w:r>
        <w:rPr>
          <w:rFonts w:ascii="Times New Roman"/>
          <w:b/>
          <w:sz w:val="28"/>
        </w:rPr>
        <w:t>for</w:t>
      </w:r>
      <w:r>
        <w:rPr>
          <w:rFonts w:ascii="Times New Roman"/>
          <w:b/>
          <w:spacing w:val="-8"/>
          <w:sz w:val="28"/>
        </w:rPr>
        <w:t> </w:t>
      </w:r>
      <w:r>
        <w:rPr>
          <w:rFonts w:ascii="Times New Roman"/>
          <w:b/>
          <w:sz w:val="28"/>
        </w:rPr>
        <w:t>NCREE</w:t>
      </w:r>
      <w:r>
        <w:rPr>
          <w:rFonts w:ascii="Times New Roman"/>
          <w:b/>
          <w:spacing w:val="-8"/>
          <w:sz w:val="28"/>
        </w:rPr>
        <w:t> </w:t>
      </w:r>
      <w:r>
        <w:rPr>
          <w:rFonts w:ascii="Times New Roman"/>
          <w:b/>
          <w:sz w:val="28"/>
        </w:rPr>
        <w:t>North</w:t>
      </w:r>
      <w:r>
        <w:rPr>
          <w:rFonts w:ascii="Times New Roman"/>
          <w:b/>
          <w:spacing w:val="-8"/>
          <w:sz w:val="28"/>
        </w:rPr>
        <w:t> </w:t>
      </w:r>
      <w:r>
        <w:rPr>
          <w:rFonts w:ascii="Times New Roman"/>
          <w:b/>
          <w:sz w:val="28"/>
        </w:rPr>
        <w:t>Lab</w:t>
      </w:r>
      <w:r>
        <w:rPr>
          <w:rFonts w:ascii="Times New Roman"/>
          <w:b/>
          <w:spacing w:val="-9"/>
          <w:sz w:val="28"/>
        </w:rPr>
        <w:t> </w:t>
      </w:r>
      <w:r>
        <w:rPr>
          <w:rFonts w:ascii="Times New Roman"/>
          <w:b/>
          <w:spacing w:val="-1"/>
          <w:sz w:val="28"/>
        </w:rPr>
        <w:t>Shaking</w:t>
      </w:r>
      <w:r>
        <w:rPr>
          <w:rFonts w:ascii="Times New Roman"/>
          <w:b/>
          <w:spacing w:val="-8"/>
          <w:sz w:val="28"/>
        </w:rPr>
        <w:t> </w:t>
      </w:r>
      <w:r>
        <w:rPr>
          <w:rFonts w:ascii="Times New Roman"/>
          <w:b/>
          <w:sz w:val="28"/>
        </w:rPr>
        <w:t>Table</w:t>
      </w:r>
      <w:r>
        <w:rPr>
          <w:rFonts w:ascii="Times New Roman"/>
          <w:b/>
          <w:spacing w:val="-9"/>
          <w:sz w:val="28"/>
        </w:rPr>
        <w:t> </w:t>
      </w:r>
      <w:r>
        <w:rPr>
          <w:rFonts w:ascii="Times New Roman"/>
          <w:b/>
          <w:sz w:val="28"/>
        </w:rPr>
        <w:t>Checkout</w:t>
      </w:r>
      <w:r>
        <w:rPr>
          <w:rFonts w:ascii="Times New Roman"/>
          <w:sz w:val="28"/>
        </w:rPr>
      </w:r>
    </w:p>
    <w:p>
      <w:pPr>
        <w:spacing w:line="240" w:lineRule="auto" w:before="10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pStyle w:val="Heading1"/>
        <w:spacing w:line="240" w:lineRule="auto"/>
        <w:ind w:left="820" w:right="146"/>
        <w:jc w:val="left"/>
        <w:rPr>
          <w:b w:val="0"/>
          <w:bCs w:val="0"/>
        </w:rPr>
      </w:pPr>
      <w:r>
        <w:rPr/>
        <w:t>Work 5 days from start on Monday, January 8, 2018 through Friday, January 12, 2018 on the NCREE North Lab Shaking Table </w:t>
      </w:r>
      <w:r>
        <w:rPr>
          <w:spacing w:val="-1"/>
        </w:rPr>
        <w:t>Hardware</w:t>
      </w:r>
      <w:r>
        <w:rPr/>
        <w:t> and Software Checkout.</w:t>
      </w:r>
      <w:r>
        <w:rPr>
          <w:spacing w:val="26"/>
        </w:rPr>
        <w:t> </w:t>
      </w:r>
      <w:r>
        <w:rPr/>
        <w:t>This includes charges for all preparatory</w:t>
      </w:r>
      <w:r>
        <w:rPr>
          <w:spacing w:val="-1"/>
        </w:rPr>
        <w:t> work </w:t>
      </w:r>
      <w:r>
        <w:rPr/>
        <w:t>on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/>
        <w:t>project.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/>
        <w:t>fee</w:t>
      </w:r>
      <w:r>
        <w:rPr>
          <w:spacing w:val="-1"/>
        </w:rPr>
        <w:t> </w:t>
      </w:r>
      <w:r>
        <w:rPr/>
        <w:t>does</w:t>
      </w:r>
      <w:r>
        <w:rPr>
          <w:spacing w:val="22"/>
        </w:rPr>
        <w:t> </w:t>
      </w:r>
      <w:r>
        <w:rPr/>
        <w:t>include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addition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one</w:t>
      </w:r>
      <w:r>
        <w:rPr>
          <w:spacing w:val="-1"/>
        </w:rPr>
        <w:t> </w:t>
      </w:r>
      <w:r>
        <w:rPr/>
        <w:t>more</w:t>
      </w:r>
      <w:r>
        <w:rPr>
          <w:spacing w:val="-1"/>
        </w:rPr>
        <w:t> day, </w:t>
      </w:r>
      <w:r>
        <w:rPr/>
        <w:t>Saturday,</w:t>
      </w:r>
      <w:r>
        <w:rPr>
          <w:spacing w:val="-1"/>
        </w:rPr>
        <w:t> </w:t>
      </w:r>
      <w:r>
        <w:rPr/>
        <w:t>January</w:t>
      </w:r>
      <w:r>
        <w:rPr>
          <w:spacing w:val="-1"/>
        </w:rPr>
        <w:t> </w:t>
      </w:r>
      <w:r>
        <w:rPr/>
        <w:t>13,</w:t>
      </w:r>
      <w:r>
        <w:rPr>
          <w:spacing w:val="-1"/>
        </w:rPr>
        <w:t> </w:t>
      </w:r>
      <w:r>
        <w:rPr/>
        <w:t>if</w:t>
      </w:r>
      <w:r>
        <w:rPr>
          <w:spacing w:val="-1"/>
        </w:rPr>
        <w:t> </w:t>
      </w:r>
      <w:r>
        <w:rPr/>
        <w:t>time</w:t>
      </w:r>
      <w:r>
        <w:rPr>
          <w:spacing w:val="-1"/>
        </w:rPr>
        <w:t> becomes </w:t>
      </w:r>
      <w:r>
        <w:rPr/>
        <w:t>too</w:t>
      </w:r>
      <w:r>
        <w:rPr>
          <w:spacing w:val="27"/>
        </w:rPr>
        <w:t> </w:t>
      </w:r>
      <w:r>
        <w:rPr/>
        <w:t>short to finish the required </w:t>
      </w:r>
      <w:r>
        <w:rPr>
          <w:spacing w:val="-1"/>
        </w:rPr>
        <w:t>work</w:t>
      </w:r>
      <w:r>
        <w:rPr/>
        <w:t> in 5 </w:t>
      </w:r>
      <w:r>
        <w:rPr>
          <w:spacing w:val="-1"/>
        </w:rPr>
        <w:t>days. </w:t>
      </w:r>
      <w:r>
        <w:rPr/>
        <w:t>This</w:t>
      </w:r>
      <w:r>
        <w:rPr>
          <w:spacing w:val="-1"/>
        </w:rPr>
        <w:t> </w:t>
      </w:r>
      <w:r>
        <w:rPr/>
        <w:t>fee</w:t>
      </w:r>
      <w:r>
        <w:rPr>
          <w:spacing w:val="-1"/>
        </w:rPr>
        <w:t> </w:t>
      </w:r>
      <w:r>
        <w:rPr/>
        <w:t>does</w:t>
      </w:r>
      <w:r>
        <w:rPr>
          <w:spacing w:val="-1"/>
        </w:rPr>
        <w:t> </w:t>
      </w:r>
      <w:r>
        <w:rPr/>
        <w:t>include</w:t>
      </w:r>
      <w:r>
        <w:rPr>
          <w:spacing w:val="-1"/>
        </w:rPr>
        <w:t> </w:t>
      </w:r>
      <w:r>
        <w:rPr/>
        <w:t>6</w:t>
      </w:r>
      <w:r>
        <w:rPr>
          <w:spacing w:val="-1"/>
        </w:rPr>
        <w:t> </w:t>
      </w:r>
      <w:r>
        <w:rPr/>
        <w:t>days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per</w:t>
      </w:r>
      <w:r>
        <w:rPr>
          <w:spacing w:val="26"/>
        </w:rPr>
        <w:t> </w:t>
      </w:r>
      <w:r>
        <w:rPr/>
        <w:t>diem charges of $75/day.</w:t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tabs>
          <w:tab w:pos="6580" w:val="left" w:leader="none"/>
        </w:tabs>
        <w:spacing w:before="0"/>
        <w:ind w:left="3700" w:right="1237" w:firstLine="0"/>
        <w:jc w:val="righ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Labor</w:t>
      </w:r>
      <w:r>
        <w:rPr>
          <w:rFonts w:ascii="Times New Roman"/>
          <w:b/>
          <w:spacing w:val="20"/>
          <w:sz w:val="24"/>
        </w:rPr>
        <w:t> </w:t>
      </w:r>
      <w:r>
        <w:rPr>
          <w:rFonts w:ascii="Times New Roman"/>
          <w:b/>
          <w:sz w:val="24"/>
        </w:rPr>
        <w:t>at $ 680/day x 5</w:t>
        <w:tab/>
        <w:t>$ 3,400.00 USD</w:t>
      </w:r>
      <w:r>
        <w:rPr>
          <w:rFonts w:ascii="Times New Roman"/>
          <w:b/>
          <w:sz w:val="24"/>
        </w:rPr>
        <w:t> Per Diem at $75/day x 6</w:t>
        <w:tab/>
      </w:r>
      <w:r>
        <w:rPr>
          <w:rFonts w:ascii="Times New Roman"/>
          <w:b/>
          <w:sz w:val="24"/>
          <w:u w:val="thick" w:color="000000"/>
        </w:rPr>
        <w:t>$  </w:t>
      </w:r>
      <w:r>
        <w:rPr>
          <w:rFonts w:ascii="Times New Roman"/>
          <w:b/>
          <w:spacing w:val="60"/>
          <w:sz w:val="24"/>
          <w:u w:val="thick" w:color="000000"/>
        </w:rPr>
        <w:t> </w:t>
      </w:r>
      <w:r>
        <w:rPr>
          <w:rFonts w:ascii="Times New Roman"/>
          <w:b/>
          <w:sz w:val="24"/>
          <w:u w:val="thick" w:color="000000"/>
        </w:rPr>
        <w:t>450.00 USD</w:t>
      </w:r>
      <w:r>
        <w:rPr>
          <w:rFonts w:ascii="Times New Roman"/>
          <w:b/>
          <w:sz w:val="24"/>
        </w:rPr>
      </w:r>
      <w:r>
        <w:rPr>
          <w:rFonts w:ascii="Times New Roman"/>
          <w:sz w:val="24"/>
        </w:rPr>
      </w:r>
    </w:p>
    <w:p>
      <w:pPr>
        <w:spacing w:before="0"/>
        <w:ind w:left="3700" w:right="1237" w:firstLine="0"/>
        <w:jc w:val="righ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z w:val="24"/>
        </w:rPr>
        <w:t>$ 3,850.00 USD</w:t>
      </w:r>
      <w:r>
        <w:rPr>
          <w:rFonts w:ascii="Times New Roman"/>
          <w:sz w:val="24"/>
        </w:rPr>
      </w:r>
    </w:p>
    <w:p>
      <w:pPr>
        <w:spacing w:line="240" w:lineRule="auto" w:before="11"/>
        <w:rPr>
          <w:rFonts w:ascii="Times New Roman" w:hAnsi="Times New Roman" w:cs="Times New Roman" w:eastAsia="Times New Roman"/>
          <w:b/>
          <w:bCs/>
          <w:sz w:val="23"/>
          <w:szCs w:val="23"/>
        </w:rPr>
      </w:pPr>
    </w:p>
    <w:p>
      <w:pPr>
        <w:tabs>
          <w:tab w:pos="1179" w:val="left" w:leader="none"/>
        </w:tabs>
        <w:spacing w:before="0"/>
        <w:ind w:left="460" w:right="0" w:firstLine="0"/>
        <w:jc w:val="left"/>
        <w:rPr>
          <w:rFonts w:ascii="Times New Roman" w:hAnsi="Times New Roman" w:cs="Times New Roman" w:eastAsia="Times New Roman"/>
          <w:sz w:val="32"/>
          <w:szCs w:val="32"/>
        </w:rPr>
      </w:pPr>
      <w:r>
        <w:rPr>
          <w:rFonts w:ascii="Times New Roman"/>
          <w:b/>
          <w:sz w:val="32"/>
        </w:rPr>
        <w:t>II.</w:t>
        <w:tab/>
      </w:r>
      <w:r>
        <w:rPr>
          <w:rFonts w:ascii="Times New Roman"/>
          <w:b/>
          <w:spacing w:val="-1"/>
          <w:sz w:val="32"/>
        </w:rPr>
        <w:t>Expenses</w:t>
      </w:r>
      <w:r>
        <w:rPr>
          <w:rFonts w:ascii="Times New Roman"/>
          <w:sz w:val="32"/>
        </w:rPr>
      </w:r>
    </w:p>
    <w:p>
      <w:pPr>
        <w:pStyle w:val="BodyText"/>
        <w:spacing w:line="240" w:lineRule="auto" w:before="274"/>
        <w:ind w:left="2260" w:right="940" w:hanging="1440"/>
        <w:jc w:val="left"/>
      </w:pPr>
      <w:r>
        <w:rPr/>
        <w:t>The expected expenses for this work</w:t>
      </w:r>
      <w:r>
        <w:rPr>
          <w:spacing w:val="-2"/>
        </w:rPr>
        <w:t> </w:t>
      </w:r>
      <w:r>
        <w:rPr>
          <w:spacing w:val="-1"/>
        </w:rPr>
        <w:t>for</w:t>
      </w:r>
      <w:r>
        <w:rPr/>
        <w:t> </w:t>
      </w:r>
      <w:r>
        <w:rPr>
          <w:spacing w:val="-1"/>
        </w:rPr>
        <w:t>travel</w:t>
      </w:r>
      <w:r>
        <w:rPr/>
        <w:t> </w:t>
      </w:r>
      <w:r>
        <w:rPr>
          <w:spacing w:val="-1"/>
        </w:rPr>
        <w:t>include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following:</w:t>
      </w:r>
      <w:r>
        <w:rPr>
          <w:spacing w:val="45"/>
        </w:rPr>
        <w:t> </w:t>
      </w:r>
      <w:r>
        <w:rPr>
          <w:spacing w:val="-1"/>
        </w:rPr>
        <w:t>(Estimated</w:t>
      </w:r>
      <w:r>
        <w:rPr/>
        <w:t> expenses are</w:t>
      </w:r>
      <w:r>
        <w:rPr>
          <w:spacing w:val="-2"/>
        </w:rPr>
        <w:t> </w:t>
      </w:r>
      <w:r>
        <w:rPr>
          <w:spacing w:val="-1"/>
        </w:rPr>
        <w:t>indicated by </w:t>
      </w:r>
      <w:r>
        <w:rPr/>
        <w:t>*</w:t>
      </w:r>
      <w:r>
        <w:rPr>
          <w:spacing w:val="-1"/>
        </w:rPr>
        <w:t> next </w:t>
      </w:r>
      <w:r>
        <w:rPr/>
        <w:t>to </w:t>
      </w:r>
      <w:r>
        <w:rPr>
          <w:spacing w:val="-1"/>
        </w:rPr>
        <w:t>dollar</w:t>
      </w:r>
      <w:r>
        <w:rPr/>
        <w:t> </w:t>
      </w:r>
      <w:r>
        <w:rPr>
          <w:spacing w:val="-1"/>
        </w:rPr>
        <w:t>value)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4"/>
          <w:szCs w:val="14"/>
        </w:rPr>
      </w:pPr>
    </w:p>
    <w:tbl>
      <w:tblPr>
        <w:tblW w:w="0" w:type="auto"/>
        <w:jc w:val="left"/>
        <w:tblInd w:w="148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5"/>
        <w:gridCol w:w="5363"/>
        <w:gridCol w:w="1820"/>
      </w:tblGrid>
      <w:tr>
        <w:trPr>
          <w:trHeight w:val="818" w:hRule="exact"/>
        </w:trPr>
        <w:tc>
          <w:tcPr>
            <w:tcW w:w="3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14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</w:t>
            </w:r>
          </w:p>
        </w:tc>
        <w:tc>
          <w:tcPr>
            <w:tcW w:w="53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14"/>
              <w:ind w:left="89" w:right="364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Travel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to/from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Maasin,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South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Leyte and Cebu City</w:t>
            </w:r>
            <w:r>
              <w:rPr>
                <w:rFonts w:ascii="Times New Roman"/>
                <w:spacing w:val="2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(This includes ferry charges, car hires, and hotels)</w:t>
            </w:r>
          </w:p>
        </w:tc>
        <w:tc>
          <w:tcPr>
            <w:tcW w:w="18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486" w:val="left" w:leader="none"/>
              </w:tabs>
              <w:spacing w:line="240" w:lineRule="auto" w:before="79"/>
              <w:ind w:left="126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24"/>
              </w:rPr>
              <w:t>$</w:t>
              <w:tab/>
              <w:t>120.00</w:t>
            </w:r>
            <w:r>
              <w:rPr>
                <w:rFonts w:ascii="Times New Roman"/>
                <w:spacing w:val="-1"/>
                <w:sz w:val="24"/>
              </w:rPr>
              <w:t> USD</w:t>
            </w:r>
            <w:r>
              <w:rPr>
                <w:rFonts w:ascii="Times New Roman"/>
                <w:spacing w:val="-1"/>
                <w:position w:val="11"/>
                <w:sz w:val="16"/>
              </w:rPr>
              <w:t>*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805" w:hRule="exact"/>
        </w:trPr>
        <w:tc>
          <w:tcPr>
            <w:tcW w:w="3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</w:t>
            </w:r>
          </w:p>
        </w:tc>
        <w:tc>
          <w:tcPr>
            <w:tcW w:w="53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left="89" w:right="272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Airfare </w:t>
            </w:r>
            <w:r>
              <w:rPr>
                <w:rFonts w:ascii="Times New Roman"/>
                <w:spacing w:val="-1"/>
                <w:sz w:val="24"/>
              </w:rPr>
              <w:t>to/from</w:t>
            </w:r>
            <w:r>
              <w:rPr>
                <w:rFonts w:ascii="Times New Roman"/>
                <w:spacing w:val="-2"/>
                <w:sz w:val="24"/>
              </w:rPr>
              <w:t> </w:t>
            </w:r>
            <w:r>
              <w:rPr>
                <w:rFonts w:ascii="Times New Roman"/>
                <w:sz w:val="24"/>
              </w:rPr>
              <w:t>Cebu, </w:t>
            </w:r>
            <w:r>
              <w:rPr>
                <w:rFonts w:ascii="Times New Roman"/>
                <w:spacing w:val="-1"/>
                <w:sz w:val="24"/>
              </w:rPr>
              <w:t>Philippines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-2"/>
                <w:sz w:val="24"/>
              </w:rPr>
              <w:t> </w:t>
            </w:r>
            <w:r>
              <w:rPr>
                <w:rFonts w:ascii="Times New Roman"/>
                <w:sz w:val="24"/>
              </w:rPr>
              <w:t>Taipei,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Taiwan</w:t>
            </w:r>
            <w:r>
              <w:rPr>
                <w:rFonts w:ascii="Times New Roman"/>
                <w:spacing w:val="27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(Airfare already purchased)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8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486" w:val="left" w:leader="none"/>
              </w:tabs>
              <w:spacing w:line="240" w:lineRule="auto" w:before="125"/>
              <w:ind w:left="126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$</w:t>
              <w:tab/>
            </w:r>
            <w:r>
              <w:rPr>
                <w:rFonts w:ascii="Times New Roman"/>
                <w:b/>
                <w:spacing w:val="-1"/>
                <w:sz w:val="24"/>
              </w:rPr>
              <w:t>399.66 USD</w:t>
            </w:r>
            <w:r>
              <w:rPr>
                <w:rFonts w:ascii="Times New Roman"/>
                <w:sz w:val="24"/>
              </w:rPr>
            </w:r>
          </w:p>
        </w:tc>
      </w:tr>
      <w:tr>
        <w:trPr>
          <w:trHeight w:val="1104" w:hRule="exact"/>
        </w:trPr>
        <w:tc>
          <w:tcPr>
            <w:tcW w:w="3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8"/>
              <w:ind w:left="55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</w:t>
            </w:r>
          </w:p>
        </w:tc>
        <w:tc>
          <w:tcPr>
            <w:tcW w:w="53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8"/>
              <w:ind w:left="149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Hotel charges in Taipei</w:t>
            </w:r>
            <w:r>
              <w:rPr>
                <w:rFonts w:ascii="Times New Roman"/>
                <w:spacing w:val="-1"/>
                <w:sz w:val="24"/>
              </w:rPr>
              <w:t> and Taoyuan Airport</w:t>
            </w:r>
            <w:r>
              <w:rPr>
                <w:rFonts w:ascii="Times New Roman"/>
                <w:sz w:val="24"/>
              </w:rPr>
            </w:r>
          </w:p>
          <w:p>
            <w:pPr>
              <w:pStyle w:val="TableParagraph"/>
              <w:spacing w:line="240" w:lineRule="auto"/>
              <w:ind w:left="89" w:right="124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(From</w:t>
            </w:r>
            <w:r>
              <w:rPr>
                <w:rFonts w:ascii="Times New Roman"/>
                <w:spacing w:val="-3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Sinodynamics </w:t>
            </w:r>
            <w:r>
              <w:rPr>
                <w:rFonts w:ascii="Times New Roman"/>
                <w:sz w:val="24"/>
              </w:rPr>
              <w:t>reservations-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8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nights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in</w:t>
            </w:r>
            <w:r>
              <w:rPr>
                <w:rFonts w:ascii="Times New Roman"/>
                <w:spacing w:val="-1"/>
                <w:sz w:val="24"/>
              </w:rPr>
              <w:t> Taipei)</w:t>
            </w:r>
            <w:r>
              <w:rPr>
                <w:rFonts w:ascii="Times New Roman"/>
                <w:spacing w:val="3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(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and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night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at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Taoyuan</w:t>
            </w:r>
            <w:r>
              <w:rPr>
                <w:rFonts w:ascii="Times New Roman"/>
                <w:spacing w:val="-1"/>
                <w:sz w:val="24"/>
              </w:rPr>
              <w:t> </w:t>
            </w:r>
            <w:r>
              <w:rPr>
                <w:rFonts w:ascii="Times New Roman"/>
                <w:sz w:val="24"/>
              </w:rPr>
              <w:t>Airport)</w:t>
            </w:r>
          </w:p>
        </w:tc>
        <w:tc>
          <w:tcPr>
            <w:tcW w:w="18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12"/>
              <w:ind w:left="126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24"/>
              </w:rPr>
              <w:t>$</w:t>
            </w:r>
            <w:r>
              <w:rPr>
                <w:rFonts w:ascii="Times New Roman"/>
                <w:spacing w:val="-2"/>
                <w:sz w:val="24"/>
              </w:rPr>
              <w:t> </w:t>
            </w:r>
            <w:r>
              <w:rPr>
                <w:rFonts w:ascii="Times New Roman"/>
                <w:spacing w:val="-1"/>
                <w:sz w:val="24"/>
              </w:rPr>
              <w:t>1,285.00 USD</w:t>
            </w:r>
            <w:r>
              <w:rPr>
                <w:rFonts w:ascii="Times New Roman"/>
                <w:spacing w:val="-1"/>
                <w:position w:val="11"/>
                <w:sz w:val="16"/>
              </w:rPr>
              <w:t>*</w:t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519" w:hRule="exact"/>
        </w:trPr>
        <w:tc>
          <w:tcPr>
            <w:tcW w:w="3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36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48"/>
              <w:ind w:left="2610"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Total Expenses </w:t>
            </w:r>
            <w:r>
              <w:rPr>
                <w:rFonts w:ascii="Times New Roman"/>
                <w:b/>
                <w:spacing w:val="-1"/>
                <w:sz w:val="24"/>
              </w:rPr>
              <w:t>Estimate</w:t>
            </w:r>
            <w:r>
              <w:rPr>
                <w:rFonts w:ascii="Times New Roman"/>
                <w:sz w:val="24"/>
              </w:rPr>
            </w:r>
          </w:p>
        </w:tc>
        <w:tc>
          <w:tcPr>
            <w:tcW w:w="18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12"/>
              <w:ind w:left="126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b/>
                <w:sz w:val="24"/>
              </w:rPr>
              <w:t>$</w:t>
            </w:r>
            <w:r>
              <w:rPr>
                <w:rFonts w:ascii="Times New Roman"/>
                <w:b/>
                <w:spacing w:val="-2"/>
                <w:sz w:val="24"/>
              </w:rPr>
              <w:t> </w:t>
            </w:r>
            <w:r>
              <w:rPr>
                <w:rFonts w:ascii="Times New Roman"/>
                <w:b/>
                <w:spacing w:val="-1"/>
                <w:sz w:val="24"/>
              </w:rPr>
              <w:t>1,804.66 USD</w:t>
            </w:r>
            <w:r>
              <w:rPr>
                <w:rFonts w:ascii="Times New Roman"/>
                <w:spacing w:val="-1"/>
                <w:position w:val="11"/>
                <w:sz w:val="16"/>
              </w:rPr>
              <w:t>*</w:t>
            </w:r>
            <w:r>
              <w:rPr>
                <w:rFonts w:ascii="Times New Roman"/>
                <w:sz w:val="16"/>
              </w:rPr>
            </w:r>
          </w:p>
        </w:tc>
      </w:tr>
    </w:tbl>
    <w:p>
      <w:pPr>
        <w:spacing w:line="240" w:lineRule="auto" w:before="9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pStyle w:val="BodyText"/>
        <w:spacing w:line="240" w:lineRule="auto" w:before="69"/>
        <w:ind w:right="0"/>
        <w:jc w:val="left"/>
      </w:pPr>
      <w:r>
        <w:rPr/>
        <w:pict>
          <v:group style="position:absolute;margin-left:450pt;margin-top:-11.05688pt;width:77.95pt;height:.1pt;mso-position-horizontal-relative:page;mso-position-vertical-relative:paragraph;z-index:-3520" coordorigin="9000,-221" coordsize="1559,2">
            <v:shape style="position:absolute;left:9000;top:-221;width:1559;height:2" coordorigin="9000,-221" coordsize="1559,0" path="m9000,-221l10559,-221e" filled="false" stroked="true" strokeweight="1.24pt" strokecolor="#000000">
              <v:path arrowok="t"/>
            </v:shape>
            <w10:wrap type="none"/>
          </v:group>
        </w:pict>
      </w:r>
      <w:r>
        <w:rPr/>
        <w:t>Actual receipts for expenses shall be </w:t>
      </w:r>
      <w:r>
        <w:rPr>
          <w:spacing w:val="-1"/>
        </w:rPr>
        <w:t>provided </w:t>
      </w:r>
      <w:r>
        <w:rPr/>
        <w:t>with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invoice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/>
        <w:t>project.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pStyle w:val="BodyText"/>
        <w:spacing w:line="240" w:lineRule="auto"/>
        <w:ind w:right="149"/>
        <w:jc w:val="left"/>
      </w:pPr>
      <w:r>
        <w:rPr/>
        <w:t>This</w:t>
      </w:r>
      <w:r>
        <w:rPr>
          <w:spacing w:val="-1"/>
        </w:rPr>
        <w:t> </w:t>
      </w:r>
      <w:r>
        <w:rPr/>
        <w:t>quotation</w:t>
      </w:r>
      <w:r>
        <w:rPr>
          <w:spacing w:val="-1"/>
        </w:rPr>
        <w:t> </w:t>
      </w:r>
      <w:r>
        <w:rPr/>
        <w:t>shall</w:t>
      </w:r>
      <w:r>
        <w:rPr>
          <w:spacing w:val="-1"/>
        </w:rPr>
        <w:t> </w:t>
      </w:r>
      <w:r>
        <w:rPr/>
        <w:t>apply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period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30</w:t>
      </w:r>
      <w:r>
        <w:rPr>
          <w:spacing w:val="-2"/>
        </w:rPr>
        <w:t> </w:t>
      </w:r>
      <w:r>
        <w:rPr/>
        <w:t>days from</w:t>
      </w:r>
      <w:r>
        <w:rPr>
          <w:spacing w:val="-2"/>
        </w:rPr>
        <w:t> </w:t>
      </w:r>
      <w:r>
        <w:rPr/>
        <w:t>the date of this quotation.</w:t>
      </w:r>
      <w:r>
        <w:rPr/>
        <w:t> Invoices</w:t>
      </w:r>
      <w:r>
        <w:rPr>
          <w:spacing w:val="-1"/>
        </w:rPr>
        <w:t> </w:t>
      </w:r>
      <w:r>
        <w:rPr/>
        <w:t>shall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prepared</w:t>
      </w:r>
      <w:r>
        <w:rPr>
          <w:spacing w:val="-1"/>
        </w:rPr>
        <w:t> </w:t>
      </w:r>
      <w:r>
        <w:rPr/>
        <w:t>after</w:t>
      </w:r>
      <w:r>
        <w:rPr>
          <w:spacing w:val="-1"/>
        </w:rPr>
        <w:t> </w:t>
      </w:r>
      <w:r>
        <w:rPr/>
        <w:t>work</w:t>
      </w:r>
      <w:r>
        <w:rPr>
          <w:spacing w:val="-1"/>
        </w:rPr>
        <w:t> </w:t>
      </w:r>
      <w:r>
        <w:rPr/>
        <w:t>has been completed. </w:t>
      </w:r>
      <w:r>
        <w:rPr>
          <w:spacing w:val="-1"/>
        </w:rPr>
        <w:t>Payments</w:t>
      </w:r>
      <w:r>
        <w:rPr/>
        <w:t> for work</w:t>
      </w:r>
      <w:r>
        <w:rPr>
          <w:spacing w:val="26"/>
        </w:rPr>
        <w:t> </w:t>
      </w:r>
      <w:r>
        <w:rPr>
          <w:spacing w:val="-1"/>
        </w:rPr>
        <w:t>completed</w:t>
      </w:r>
      <w:r>
        <w:rPr/>
        <w:t> shall be </w:t>
      </w:r>
      <w:r>
        <w:rPr>
          <w:spacing w:val="-1"/>
        </w:rPr>
        <w:t>due</w:t>
      </w:r>
      <w:r>
        <w:rPr/>
        <w:t> 30 days after </w:t>
      </w:r>
      <w:r>
        <w:rPr>
          <w:spacing w:val="-1"/>
        </w:rPr>
        <w:t>invoiced.</w:t>
      </w:r>
      <w:r>
        <w:rPr/>
        <w:t> </w:t>
      </w:r>
      <w:r>
        <w:rPr>
          <w:spacing w:val="-1"/>
        </w:rPr>
        <w:t>Remittances</w:t>
      </w:r>
      <w:r>
        <w:rPr>
          <w:spacing w:val="-2"/>
        </w:rPr>
        <w:t> </w:t>
      </w:r>
      <w:r>
        <w:rPr/>
        <w:t>shall </w:t>
      </w:r>
      <w:r>
        <w:rPr>
          <w:spacing w:val="-1"/>
        </w:rPr>
        <w:t>be</w:t>
      </w:r>
      <w:r>
        <w:rPr/>
        <w:t> </w:t>
      </w:r>
      <w:r>
        <w:rPr>
          <w:spacing w:val="-1"/>
        </w:rPr>
        <w:t>made</w:t>
      </w:r>
      <w:r>
        <w:rPr/>
        <w:t> to a</w:t>
      </w:r>
      <w:r>
        <w:rPr>
          <w:spacing w:val="59"/>
        </w:rPr>
        <w:t> </w:t>
      </w:r>
      <w:r>
        <w:rPr>
          <w:spacing w:val="-1"/>
        </w:rPr>
        <w:t>Philippine</w:t>
      </w:r>
      <w:r>
        <w:rPr/>
        <w:t> </w:t>
      </w:r>
      <w:r>
        <w:rPr>
          <w:spacing w:val="-1"/>
        </w:rPr>
        <w:t>bank</w:t>
      </w:r>
      <w:r>
        <w:rPr/>
        <w:t> account to be specified at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time</w:t>
      </w:r>
      <w:r>
        <w:rPr/>
        <w:t> of invoice.</w:t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line="200" w:lineRule="atLeast"/>
        <w:ind w:left="3695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276.5pt;height:27.9pt;mso-position-horizontal-relative:char;mso-position-vertical-relative:line" coordorigin="0,0" coordsize="5530,558">
            <v:group style="position:absolute;left:2520;top:0;width:490;height:487" coordorigin="2520,0" coordsize="490,487">
              <v:shape style="position:absolute;left:2520;top:0;width:490;height:487" coordorigin="2520,0" coordsize="490,487" path="m2595,394l2535,442,2520,486,2559,486,2560,486,2561,485,2529,485,2531,476,2536,462,2546,447,2559,430,2576,412,2595,394xe" filled="true" fillcolor="#ffd8d8" stroked="false">
                <v:path arrowok="t"/>
                <v:fill type="solid"/>
              </v:shape>
              <v:shape style="position:absolute;left:2520;top:0;width:490;height:487" coordorigin="2520,0" coordsize="490,487" path="m2740,0l2720,12,2713,35,2713,59,2715,79,2717,95,2721,116,2725,135,2725,144,2706,209,2678,278,2643,352,2604,418,2564,467,2529,485,2561,485,2612,433,2645,382,2664,372,2683,363,2686,362,2656,362,2686,309,2715,247,2736,191,2761,191,2755,180,2748,161,2750,137,2751,116,2751,108,2742,108,2733,93,2728,72,2726,50,2727,31,2732,8,2744,6,2753,6,2740,0xe" filled="true" fillcolor="#ffd8d8" stroked="false">
                <v:path arrowok="t"/>
                <v:fill type="solid"/>
              </v:shape>
              <v:shape style="position:absolute;left:2520;top:0;width:490;height:487" coordorigin="2520,0" coordsize="490,487" path="m3005,361l2991,361,2986,366,2986,380,2991,385,3005,385,3008,382,2993,382,2988,378,2988,368,2993,364,3008,364,3005,361xe" filled="true" fillcolor="#ffd8d8" stroked="false">
                <v:path arrowok="t"/>
                <v:fill type="solid"/>
              </v:shape>
              <v:shape style="position:absolute;left:2520;top:0;width:490;height:487" coordorigin="2520,0" coordsize="490,487" path="m3008,364l3004,364,3007,368,3007,378,3004,382,3008,382,3010,380,3010,366,3008,364xe" filled="true" fillcolor="#ffd8d8" stroked="false">
                <v:path arrowok="t"/>
                <v:fill type="solid"/>
              </v:shape>
              <v:shape style="position:absolute;left:2520;top:0;width:490;height:487" coordorigin="2520,0" coordsize="490,487" path="m3001,365l2993,365,2993,380,2996,380,2996,374,3002,374,3002,374,3000,373,3003,372,2996,372,2996,368,3003,368,3003,367,3001,365xe" filled="true" fillcolor="#ffd8d8" stroked="false">
                <v:path arrowok="t"/>
                <v:fill type="solid"/>
              </v:shape>
              <v:shape style="position:absolute;left:2520;top:0;width:490;height:487" coordorigin="2520,0" coordsize="490,487" path="m3002,374l2999,374,3000,376,3000,377,3001,380,3003,380,3003,377,3003,375,3002,374xe" filled="true" fillcolor="#ffd8d8" stroked="false">
                <v:path arrowok="t"/>
                <v:fill type="solid"/>
              </v:shape>
              <v:shape style="position:absolute;left:2520;top:0;width:490;height:487" coordorigin="2520,0" coordsize="490,487" path="m3003,368l2999,368,3000,369,3000,372,2999,372,3003,372,3003,370,3003,368xe" filled="true" fillcolor="#ffd8d8" stroked="false">
                <v:path arrowok="t"/>
                <v:fill type="solid"/>
              </v:shape>
              <v:shape style="position:absolute;left:2520;top:0;width:490;height:487" coordorigin="2520,0" coordsize="490,487" path="m2761,191l2736,191,2750,217,2794,273,2832,303,2741,331,2681,352,2656,362,2686,362,2702,356,2722,349,2781,333,2857,321,2897,321,2895,321,2913,318,2937,317,3001,317,2991,311,2969,305,2964,304,2879,304,2856,297,2796,250,2764,198,2761,191xe" filled="true" fillcolor="#ffd8d8" stroked="false">
                <v:path arrowok="t"/>
                <v:fill type="solid"/>
              </v:shape>
              <v:shape style="position:absolute;left:2520;top:0;width:490;height:487" coordorigin="2520,0" coordsize="490,487" path="m2897,321l2857,321,2878,331,2940,351,2995,357,3003,353,3004,349,2990,349,2975,347,2958,344,2938,338,2917,330,2897,321xe" filled="true" fillcolor="#ffd8d8" stroked="false">
                <v:path arrowok="t"/>
                <v:fill type="solid"/>
              </v:shape>
              <v:shape style="position:absolute;left:2520;top:0;width:490;height:487" coordorigin="2520,0" coordsize="490,487" path="m3005,345l3002,347,2996,349,3004,349,3005,345xe" filled="true" fillcolor="#ffd8d8" stroked="false">
                <v:path arrowok="t"/>
                <v:fill type="solid"/>
              </v:shape>
              <v:shape style="position:absolute;left:2520;top:0;width:490;height:487" coordorigin="2520,0" coordsize="490,487" path="m3001,317l2937,317,2962,318,2985,321,3001,328,3007,339,3007,340,3009,336,3010,335,3010,331,3005,319,3001,317xe" filled="true" fillcolor="#ffd8d8" stroked="false">
                <v:path arrowok="t"/>
                <v:fill type="solid"/>
              </v:shape>
              <v:shape style="position:absolute;left:2520;top:0;width:490;height:487" coordorigin="2520,0" coordsize="490,487" path="m2940,302l2917,302,2898,303,2879,304,2964,304,2940,302xe" filled="true" fillcolor="#ffd8d8" stroked="false">
                <v:path arrowok="t"/>
                <v:fill type="solid"/>
              </v:shape>
              <v:shape style="position:absolute;left:2520;top:0;width:490;height:487" coordorigin="2520,0" coordsize="490,487" path="m2753,59l2750,64,2747,81,2742,108,2751,108,2752,96,2752,78,2753,59xe" filled="true" fillcolor="#ffd8d8" stroked="false">
                <v:path arrowok="t"/>
                <v:fill type="solid"/>
              </v:shape>
              <v:shape style="position:absolute;left:2520;top:0;width:490;height:487" coordorigin="2520,0" coordsize="490,487" path="m2753,6l2744,6,2752,13,2754,32,2754,7,2753,6xe" filled="true" fillcolor="#ffd8d8" stroked="false">
                <v:path arrowok="t"/>
                <v:fill type="solid"/>
              </v:shape>
            </v:group>
            <v:group style="position:absolute;left:5;top:552;width:5520;height:2" coordorigin="5,552" coordsize="5520,2">
              <v:shape style="position:absolute;left:5;top:552;width:5520;height:2" coordorigin="5,552" coordsize="5520,0" path="m5,552l5525,552e" filled="false" stroked="true" strokeweight=".48pt" strokecolor="#000000">
                <v:path arrowok="t"/>
              </v:shape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left:92;top:34;width:2646;height:412" type="#_x0000_t202" filled="false" stroked="false">
                <v:textbox inset="0,0,0,0">
                  <w:txbxContent>
                    <w:p>
                      <w:pPr>
                        <w:spacing w:line="411" w:lineRule="exact" w:before="0"/>
                        <w:ind w:left="0" w:right="0" w:firstLine="0"/>
                        <w:jc w:val="left"/>
                        <w:rPr>
                          <w:rFonts w:ascii="Lucida Sans" w:hAnsi="Lucida Sans" w:cs="Lucida Sans" w:eastAsia="Lucida Sans"/>
                          <w:sz w:val="41"/>
                          <w:szCs w:val="41"/>
                        </w:rPr>
                      </w:pPr>
                      <w:r>
                        <w:rPr>
                          <w:rFonts w:ascii="Lucida Sans"/>
                          <w:w w:val="85"/>
                          <w:sz w:val="41"/>
                        </w:rPr>
                        <w:t>RodneyLLarson</w:t>
                      </w:r>
                      <w:r>
                        <w:rPr>
                          <w:rFonts w:ascii="Lucida Sans"/>
                          <w:sz w:val="41"/>
                        </w:rPr>
                      </w:r>
                    </w:p>
                  </w:txbxContent>
                </v:textbox>
                <w10:wrap type="none"/>
              </v:shape>
              <v:shape style="position:absolute;left:2816;top:4;width:2030;height:472" type="#_x0000_t202" filled="false" stroked="false">
                <v:textbox inset="0,0,0,0">
                  <w:txbxContent>
                    <w:p>
                      <w:pPr>
                        <w:spacing w:line="102" w:lineRule="exact" w:before="0"/>
                        <w:ind w:left="0" w:right="0" w:firstLine="0"/>
                        <w:jc w:val="left"/>
                        <w:rPr>
                          <w:rFonts w:ascii="Lucida Sans" w:hAnsi="Lucida Sans" w:cs="Lucida Sans" w:eastAsia="Lucida Sans"/>
                          <w:sz w:val="10"/>
                          <w:szCs w:val="10"/>
                        </w:rPr>
                      </w:pPr>
                      <w:r>
                        <w:rPr>
                          <w:rFonts w:ascii="Lucida Sans"/>
                          <w:w w:val="90"/>
                          <w:sz w:val="10"/>
                        </w:rPr>
                        <w:t>Digitally</w:t>
                      </w:r>
                      <w:r>
                        <w:rPr>
                          <w:rFonts w:ascii="Lucida Sans"/>
                          <w:spacing w:val="-13"/>
                          <w:w w:val="90"/>
                          <w:sz w:val="10"/>
                        </w:rPr>
                        <w:t> </w:t>
                      </w:r>
                      <w:r>
                        <w:rPr>
                          <w:rFonts w:ascii="Lucida Sans"/>
                          <w:w w:val="90"/>
                          <w:sz w:val="10"/>
                        </w:rPr>
                        <w:t>signed</w:t>
                      </w:r>
                      <w:r>
                        <w:rPr>
                          <w:rFonts w:ascii="Lucida Sans"/>
                          <w:spacing w:val="-12"/>
                          <w:w w:val="90"/>
                          <w:sz w:val="10"/>
                        </w:rPr>
                        <w:t> </w:t>
                      </w:r>
                      <w:r>
                        <w:rPr>
                          <w:rFonts w:ascii="Lucida Sans"/>
                          <w:w w:val="90"/>
                          <w:sz w:val="10"/>
                        </w:rPr>
                        <w:t>by</w:t>
                      </w:r>
                      <w:r>
                        <w:rPr>
                          <w:rFonts w:ascii="Lucida Sans"/>
                          <w:spacing w:val="-12"/>
                          <w:w w:val="90"/>
                          <w:sz w:val="10"/>
                        </w:rPr>
                        <w:t> </w:t>
                      </w:r>
                      <w:r>
                        <w:rPr>
                          <w:rFonts w:ascii="Lucida Sans"/>
                          <w:w w:val="90"/>
                          <w:sz w:val="10"/>
                        </w:rPr>
                        <w:t>RodneyLLarson</w:t>
                      </w:r>
                      <w:r>
                        <w:rPr>
                          <w:rFonts w:ascii="Lucida Sans"/>
                          <w:sz w:val="10"/>
                        </w:rPr>
                      </w:r>
                    </w:p>
                    <w:p>
                      <w:pPr>
                        <w:spacing w:line="250" w:lineRule="auto" w:before="5"/>
                        <w:ind w:left="0" w:right="0" w:firstLine="0"/>
                        <w:jc w:val="left"/>
                        <w:rPr>
                          <w:rFonts w:ascii="Lucida Sans" w:hAnsi="Lucida Sans" w:cs="Lucida Sans" w:eastAsia="Lucida Sans"/>
                          <w:sz w:val="10"/>
                          <w:szCs w:val="10"/>
                        </w:rPr>
                      </w:pPr>
                      <w:r>
                        <w:rPr>
                          <w:rFonts w:ascii="Lucida Sans"/>
                          <w:w w:val="90"/>
                          <w:sz w:val="10"/>
                        </w:rPr>
                        <w:t>DN:</w:t>
                      </w:r>
                      <w:r>
                        <w:rPr>
                          <w:rFonts w:ascii="Lucida Sans"/>
                          <w:spacing w:val="-18"/>
                          <w:w w:val="90"/>
                          <w:sz w:val="10"/>
                        </w:rPr>
                        <w:t> </w:t>
                      </w:r>
                      <w:r>
                        <w:rPr>
                          <w:rFonts w:ascii="Lucida Sans"/>
                          <w:w w:val="90"/>
                          <w:sz w:val="10"/>
                        </w:rPr>
                        <w:t>cn=RodneyLLarson,</w:t>
                      </w:r>
                      <w:r>
                        <w:rPr>
                          <w:rFonts w:ascii="Lucida Sans"/>
                          <w:spacing w:val="-18"/>
                          <w:w w:val="90"/>
                          <w:sz w:val="10"/>
                        </w:rPr>
                        <w:t> </w:t>
                      </w:r>
                      <w:r>
                        <w:rPr>
                          <w:rFonts w:ascii="Lucida Sans"/>
                          <w:w w:val="90"/>
                          <w:sz w:val="10"/>
                        </w:rPr>
                        <w:t>o=FarEast</w:t>
                      </w:r>
                      <w:r>
                        <w:rPr>
                          <w:rFonts w:ascii="Lucida Sans"/>
                          <w:spacing w:val="-18"/>
                          <w:w w:val="90"/>
                          <w:sz w:val="10"/>
                        </w:rPr>
                        <w:t> </w:t>
                      </w:r>
                      <w:r>
                        <w:rPr>
                          <w:rFonts w:ascii="Lucida Sans"/>
                          <w:w w:val="90"/>
                          <w:sz w:val="10"/>
                        </w:rPr>
                        <w:t>Controls,</w:t>
                      </w:r>
                      <w:r>
                        <w:rPr>
                          <w:rFonts w:ascii="Lucida Sans"/>
                          <w:spacing w:val="-17"/>
                          <w:w w:val="90"/>
                          <w:sz w:val="10"/>
                        </w:rPr>
                        <w:t> </w:t>
                      </w:r>
                      <w:r>
                        <w:rPr>
                          <w:rFonts w:ascii="Lucida Sans"/>
                          <w:w w:val="90"/>
                          <w:sz w:val="10"/>
                        </w:rPr>
                        <w:t>ou,</w:t>
                      </w:r>
                      <w:r>
                        <w:rPr>
                          <w:rFonts w:ascii="Lucida Sans"/>
                          <w:w w:val="86"/>
                          <w:sz w:val="10"/>
                        </w:rPr>
                        <w:t> </w:t>
                      </w:r>
                      <w:hyperlink r:id="rId5">
                        <w:r>
                          <w:rPr>
                            <w:rFonts w:ascii="Lucida Sans"/>
                            <w:w w:val="85"/>
                            <w:sz w:val="10"/>
                          </w:rPr>
                          <w:t>email=rodlarson100@yahoo.com,</w:t>
                        </w:r>
                      </w:hyperlink>
                      <w:r>
                        <w:rPr>
                          <w:rFonts w:ascii="Lucida Sans"/>
                          <w:w w:val="85"/>
                          <w:sz w:val="10"/>
                        </w:rPr>
                        <w:t>  </w:t>
                      </w:r>
                      <w:r>
                        <w:rPr>
                          <w:rFonts w:ascii="Lucida Sans"/>
                          <w:spacing w:val="11"/>
                          <w:w w:val="85"/>
                          <w:sz w:val="10"/>
                        </w:rPr>
                        <w:t> </w:t>
                      </w:r>
                      <w:r>
                        <w:rPr>
                          <w:rFonts w:ascii="Lucida Sans"/>
                          <w:w w:val="85"/>
                          <w:sz w:val="10"/>
                        </w:rPr>
                        <w:t>c=US</w:t>
                      </w:r>
                      <w:r>
                        <w:rPr>
                          <w:rFonts w:ascii="Lucida Sans"/>
                          <w:sz w:val="10"/>
                        </w:rPr>
                      </w: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Lucida Sans" w:hAnsi="Lucida Sans" w:cs="Lucida Sans" w:eastAsia="Lucida Sans"/>
                          <w:sz w:val="10"/>
                          <w:szCs w:val="10"/>
                        </w:rPr>
                      </w:pPr>
                      <w:r>
                        <w:rPr>
                          <w:rFonts w:ascii="Lucida Sans"/>
                          <w:w w:val="85"/>
                          <w:sz w:val="10"/>
                        </w:rPr>
                        <w:t>Date:</w:t>
                      </w:r>
                      <w:r>
                        <w:rPr>
                          <w:rFonts w:ascii="Lucida Sans"/>
                          <w:spacing w:val="-19"/>
                          <w:w w:val="85"/>
                          <w:sz w:val="10"/>
                        </w:rPr>
                        <w:t> </w:t>
                      </w:r>
                      <w:r>
                        <w:rPr>
                          <w:rFonts w:ascii="Lucida Sans"/>
                          <w:w w:val="85"/>
                          <w:sz w:val="10"/>
                        </w:rPr>
                        <w:t>2017.12.22</w:t>
                      </w:r>
                      <w:r>
                        <w:rPr>
                          <w:rFonts w:ascii="Lucida Sans"/>
                          <w:spacing w:val="-19"/>
                          <w:w w:val="85"/>
                          <w:sz w:val="10"/>
                        </w:rPr>
                        <w:t> </w:t>
                      </w:r>
                      <w:r>
                        <w:rPr>
                          <w:rFonts w:ascii="Lucida Sans"/>
                          <w:w w:val="85"/>
                          <w:sz w:val="10"/>
                        </w:rPr>
                        <w:t>00:19:57</w:t>
                      </w:r>
                      <w:r>
                        <w:rPr>
                          <w:rFonts w:ascii="Lucida Sans"/>
                          <w:spacing w:val="-19"/>
                          <w:w w:val="85"/>
                          <w:sz w:val="10"/>
                        </w:rPr>
                        <w:t> </w:t>
                      </w:r>
                      <w:r>
                        <w:rPr>
                          <w:rFonts w:ascii="Lucida Sans"/>
                          <w:w w:val="85"/>
                          <w:sz w:val="10"/>
                        </w:rPr>
                        <w:t>-06'00'</w:t>
                      </w:r>
                      <w:r>
                        <w:rPr>
                          <w:rFonts w:ascii="Lucida Sans"/>
                          <w:sz w:val="10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pStyle w:val="BodyText"/>
        <w:spacing w:line="240" w:lineRule="auto"/>
        <w:ind w:left="5620" w:right="1494" w:firstLine="240"/>
        <w:jc w:val="left"/>
      </w:pPr>
      <w:r>
        <w:rPr>
          <w:spacing w:val="-1"/>
        </w:rPr>
        <w:t>Rodney L. Larson</w:t>
      </w:r>
      <w:r>
        <w:rPr>
          <w:spacing w:val="22"/>
        </w:rPr>
        <w:t> </w:t>
      </w:r>
      <w:r>
        <w:rPr/>
        <w:t>Far East Controls LLC</w:t>
      </w:r>
    </w:p>
    <w:sectPr>
      <w:type w:val="continuous"/>
      <w:pgSz w:w="12240" w:h="15840"/>
      <w:pgMar w:top="700" w:bottom="280" w:left="170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820"/>
    </w:pPr>
    <w:rPr>
      <w:rFonts w:ascii="Times New Roman" w:hAnsi="Times New Roman" w:eastAsia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left="3700"/>
      <w:outlineLvl w:val="1"/>
    </w:pPr>
    <w:rPr>
      <w:rFonts w:ascii="Times New Roman" w:hAnsi="Times New Roman" w:eastAsia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mail%3Drodlarson100@yahoo.com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</dc:creator>
  <dc:title>Microsoft Word - NCREE-Table-Checkout-FixedQuote2017.doc</dc:title>
  <dcterms:created xsi:type="dcterms:W3CDTF">2018-01-02T06:55:19Z</dcterms:created>
  <dcterms:modified xsi:type="dcterms:W3CDTF">2018-01-02T06:55:19Z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2017-12-22T00:00:00Z</vt:filetime>
  </property>
  <property fmtid="{D5CDD505-2E9C-101B-9397-08002B2CF9AE}" pid="3" name="LastSaved">
    <vt:filetime>2018-01-02T00:00:00Z</vt:filetime>
  </property>
</Properties>
</file>